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2D" w:rsidRDefault="0071722D">
      <w:r>
        <w:t>Proof of the Pythagorean Theorem:</w:t>
      </w:r>
    </w:p>
    <w:p w:rsidR="0071722D" w:rsidRDefault="0071722D">
      <w:r>
        <w:t>Proof with four right triangles and a square-</w:t>
      </w:r>
    </w:p>
    <w:p w:rsidR="009415AE" w:rsidRDefault="0071722D">
      <w:pPr>
        <w:rPr>
          <w:rFonts w:eastAsiaTheme="minorEastAsia"/>
        </w:rPr>
      </w:pPr>
      <w:r>
        <w:t xml:space="preserve"> </w: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50855</wp:posOffset>
            </wp:positionH>
            <wp:positionV relativeFrom="paragraph">
              <wp:posOffset>-2374</wp:posOffset>
            </wp:positionV>
            <wp:extent cx="2215267" cy="2250219"/>
            <wp:effectExtent l="19050" t="0" r="0" b="0"/>
            <wp:wrapTight wrapText="bothSides">
              <wp:wrapPolygon edited="0">
                <wp:start x="-186" y="0"/>
                <wp:lineTo x="-186" y="21395"/>
                <wp:lineTo x="21547" y="21395"/>
                <wp:lineTo x="21547" y="0"/>
                <wp:lineTo x="-186" y="0"/>
              </wp:wrapPolygon>
            </wp:wrapTight>
            <wp:docPr id="1" name="Picture 1" descr="http://www.mathsisfun.com/geometry/images/pythagorean-theorem-proo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hsisfun.com/geometry/images/pythagorean-theorem-proo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267" cy="2250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Given the figure showed on the left, we can prove the Pythagorean Theorem.  Consider the area of the larger square.  Since the area of a square is the side length squared we can write: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a+b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=area of the square.  </m:t>
        </m:r>
      </m:oMath>
      <w:r>
        <w:rPr>
          <w:rFonts w:eastAsiaTheme="minorEastAsia"/>
        </w:rPr>
        <w:t>Now because the yellow square and the four blue right triangles also equal the area of the square we write</w:t>
      </w:r>
      <w:proofErr w:type="gramStart"/>
      <w:r>
        <w:rPr>
          <w:rFonts w:eastAsiaTheme="minorEastAsia"/>
        </w:rPr>
        <w:t xml:space="preserve">: </w:t>
      </w:r>
      <m:oMath>
        <w:proofErr w:type="gramEnd"/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b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a+b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>.  Now using basic Algebra skills we can prove:</w:t>
      </w:r>
    </w:p>
    <w:p w:rsidR="0071722D" w:rsidRPr="0071722D" w:rsidRDefault="0071722D" w:rsidP="0071722D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a+b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+4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d>
            </m:e>
          </m:d>
        </m:oMath>
      </m:oMathPara>
    </w:p>
    <w:p w:rsidR="0071722D" w:rsidRPr="0071722D" w:rsidRDefault="0071722D" w:rsidP="0071722D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+2ab+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+2ab</m:t>
          </m:r>
        </m:oMath>
      </m:oMathPara>
    </w:p>
    <w:p w:rsidR="0071722D" w:rsidRDefault="0071722D" w:rsidP="0071722D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                     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, which is the Pythagorean Theorem. </w:t>
      </w:r>
    </w:p>
    <w:p w:rsidR="00A54707" w:rsidRDefault="00A54707" w:rsidP="0071722D">
      <w:pPr>
        <w:rPr>
          <w:rFonts w:eastAsiaTheme="minorEastAsia"/>
        </w:rPr>
      </w:pPr>
    </w:p>
    <w:p w:rsidR="00A54707" w:rsidRPr="0071722D" w:rsidRDefault="00A54707" w:rsidP="0071722D">
      <w:pPr>
        <w:rPr>
          <w:rFonts w:eastAsiaTheme="minorEastAsia"/>
        </w:rPr>
      </w:pPr>
    </w:p>
    <w:p w:rsidR="0071722D" w:rsidRDefault="0071722D" w:rsidP="0071722D"/>
    <w:p w:rsidR="0071722D" w:rsidRDefault="0071722D"/>
    <w:sectPr w:rsidR="0071722D" w:rsidSect="00941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1722D"/>
    <w:rsid w:val="00163AD7"/>
    <w:rsid w:val="00586757"/>
    <w:rsid w:val="0071722D"/>
    <w:rsid w:val="009415AE"/>
    <w:rsid w:val="00A54707"/>
    <w:rsid w:val="00B3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5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22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1722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5470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470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9550E-F1AA-4F8C-A3A2-08CB297A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Mason Family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</dc:creator>
  <cp:lastModifiedBy>Kelsey</cp:lastModifiedBy>
  <cp:revision>2</cp:revision>
  <dcterms:created xsi:type="dcterms:W3CDTF">2012-12-05T22:11:00Z</dcterms:created>
  <dcterms:modified xsi:type="dcterms:W3CDTF">2012-12-05T22:11:00Z</dcterms:modified>
</cp:coreProperties>
</file>